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08898">
      <w:pPr>
        <w:pStyle w:val="3"/>
        <w:spacing w:before="0" w:after="0" w:line="54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光谷教育学院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归档档案类目与范围</w:t>
      </w:r>
    </w:p>
    <w:p w14:paraId="048C8B2F">
      <w:p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tbl>
      <w:tblPr>
        <w:tblStyle w:val="9"/>
        <w:tblW w:w="10140" w:type="dxa"/>
        <w:tblInd w:w="-429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96"/>
        <w:gridCol w:w="624"/>
        <w:gridCol w:w="6780"/>
        <w:gridCol w:w="1440"/>
      </w:tblGrid>
      <w:tr w14:paraId="537575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8" w:hRule="atLeast"/>
          <w:tblHeader/>
        </w:trPr>
        <w:tc>
          <w:tcPr>
            <w:tcW w:w="129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86D4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类目</w:t>
            </w:r>
          </w:p>
        </w:tc>
        <w:tc>
          <w:tcPr>
            <w:tcW w:w="7404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3717E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归档范围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2CD712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保管期限</w:t>
            </w:r>
          </w:p>
        </w:tc>
      </w:tr>
      <w:tr w14:paraId="2E5698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1165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继续教育</w:t>
            </w:r>
          </w:p>
          <w:p w14:paraId="0C43C1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2"/>
                <w:szCs w:val="22"/>
                <w:lang w:val="en-US" w:eastAsia="zh-CN"/>
              </w:rPr>
              <w:t>（职业教育）综合</w:t>
            </w:r>
          </w:p>
          <w:p w14:paraId="4BB95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JX1113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FE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98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上级关于继续教育工作的文件材料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42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2C86AC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4B9AD2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BF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（1）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9D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重要的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D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523B411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EA2F76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EDE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（2）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32BE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一般的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2F89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0A8E9B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F37649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2D3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BFE4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继续教育工作计划、总结、报告、规章制度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18C3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264B1F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405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224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73E54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向上级的请示、报告及上级批复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3D8A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永久</w:t>
            </w:r>
          </w:p>
        </w:tc>
      </w:tr>
      <w:tr w14:paraId="66757FB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94B6E1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6E4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7D4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继续教育工作会议及教学工作研讨、经验交流等材料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E3F4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10年</w:t>
            </w:r>
          </w:p>
        </w:tc>
      </w:tr>
      <w:tr w14:paraId="5DFDB66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A2EEDA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2F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A31B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继续教育工作检查、评估、评奖材料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6250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30年</w:t>
            </w:r>
          </w:p>
        </w:tc>
      </w:tr>
      <w:tr w14:paraId="1579FE3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E8D4E1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7E8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35C2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继续教育各类统计数据材料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FCA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0164F35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562B49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948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3C03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继续教育专业设置材料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4FEB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0F3DB48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8D3660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976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C157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继续教育校外办学点、函授站管理形成的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AFFB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30年</w:t>
            </w:r>
          </w:p>
        </w:tc>
      </w:tr>
      <w:tr w14:paraId="7BFF264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A7C208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CFE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7758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非学历教育、短训班材料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8B85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30年</w:t>
            </w:r>
          </w:p>
        </w:tc>
      </w:tr>
      <w:tr w14:paraId="42B181E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E65BC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4AF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E030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其他具有保存价值的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9013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02E91B2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ABBD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继续教育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  <w:lang w:val="en-US" w:eastAsia="zh-CN"/>
              </w:rPr>
              <w:t>（职业教育）招生</w:t>
            </w:r>
          </w:p>
          <w:p w14:paraId="0984B5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JX1313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29F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10A9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上级关于继续教育招生工作的文件材料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CD90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4CB578C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9889B2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6D3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（1）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181B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重要的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1F6A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5F92804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C3DD1C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A0D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（2）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21EE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一般的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5C86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0B17760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28048F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CE4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D0CB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继续教育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招生工作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计划、总结、报告、通知、规章制度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F21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0DC3602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22C3C1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274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9503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向上级的请示、报告及上级批复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6FD8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344DEAB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C4FF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BAE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6520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继续教育招生宣传材料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54A1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30年</w:t>
            </w:r>
          </w:p>
        </w:tc>
      </w:tr>
      <w:tr w14:paraId="36F795F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360421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571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9CE8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成教生、自考生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录取名册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及职业教育名册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FF28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7DDFF89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03E7C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A08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DC3A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其他具有保存价值的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BAD8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69050CB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73BA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继续教育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  <w:lang w:val="en-US" w:eastAsia="zh-CN"/>
              </w:rPr>
              <w:t>（职业教育）学籍管理</w:t>
            </w:r>
          </w:p>
          <w:p w14:paraId="1EFA7B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JX1413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9BC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AA74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学生学籍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异动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材料（休学、复学、转学、转专业、退学）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C9C4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永久</w:t>
            </w:r>
          </w:p>
        </w:tc>
      </w:tr>
      <w:tr w14:paraId="222070C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D7F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84F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4454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学生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表彰、处分材料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124E7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2639636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FEB097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C29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F75E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成教学生及自考生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学生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毕业证发放名册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3387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/>
              </w:rPr>
              <w:t>永久</w:t>
            </w:r>
          </w:p>
        </w:tc>
      </w:tr>
      <w:tr w14:paraId="61A38A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FAD3D2">
            <w:pPr>
              <w:jc w:val="center"/>
              <w:rPr>
                <w:rFonts w:ascii="仿宋" w:hAnsi="仿宋" w:eastAsia="仿宋" w:cs="方正小标宋简体"/>
                <w:b/>
                <w:bCs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BCA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FE8B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成教生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入学登记表、学生成绩表、毕业生登记表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EB2D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永久</w:t>
            </w:r>
          </w:p>
        </w:tc>
      </w:tr>
      <w:tr w14:paraId="41A781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8CB639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43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D8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自考生学生成绩表、毕业生登记表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77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永久</w:t>
            </w:r>
          </w:p>
        </w:tc>
      </w:tr>
      <w:tr w14:paraId="426CCBE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512E5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0DE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D29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其他具有保存价值的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材料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E06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永久或30年</w:t>
            </w:r>
          </w:p>
        </w:tc>
      </w:tr>
      <w:tr w14:paraId="0E86E15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F1ED4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继续教育</w:t>
            </w:r>
          </w:p>
          <w:p w14:paraId="3AA9F8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学位</w:t>
            </w:r>
          </w:p>
          <w:p w14:paraId="6C91D4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JX1613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4FC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557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继续教育学士学位清册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A67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03B5B5A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7ED81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B1F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637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继续教育学士学位授权的申报和审批材料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F7B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30年</w:t>
            </w:r>
          </w:p>
        </w:tc>
      </w:tr>
      <w:tr w14:paraId="4867197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72687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声像</w:t>
            </w:r>
          </w:p>
          <w:p w14:paraId="43DE732E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SX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D85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EA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部门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重要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活动中形成的照片、视频、音频材料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29A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21935EF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B12BB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94B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0AD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声像材料文字说明：事由、时间、地点、人物、背景等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244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33B845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90C4D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实物</w:t>
            </w:r>
          </w:p>
          <w:p w14:paraId="79A55EBF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SW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EB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EE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废止的印章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val="en-US" w:eastAsia="zh-CN"/>
              </w:rPr>
              <w:t>提交党政办公室归档）</w:t>
            </w:r>
            <w:bookmarkStart w:id="0" w:name="_GoBack"/>
            <w:bookmarkEnd w:id="0"/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2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422902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FF46E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E5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21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上级领导、著名人物视察指导时留下的题词、签名、书画等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50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713A3F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</w:trPr>
        <w:tc>
          <w:tcPr>
            <w:tcW w:w="12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4FD30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CC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67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获省级及以上证书、奖牌、奖杯、锦旗等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3C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4805D9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6D9A4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9B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3D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在国内外校际交流等活动中获赠的重要物品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BC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226B4D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366B8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0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84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其他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具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有保存价值的实物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12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</w:tbl>
    <w:p w14:paraId="4BCC983E">
      <w:pPr>
        <w:rPr>
          <w:rFonts w:ascii="黑体" w:hAnsi="黑体" w:eastAsia="黑体" w:cs="黑体"/>
          <w:b/>
          <w:bCs/>
          <w:sz w:val="30"/>
          <w:szCs w:val="30"/>
        </w:rPr>
      </w:pPr>
    </w:p>
    <w:sectPr>
      <w:pgSz w:w="11906" w:h="16838"/>
      <w:pgMar w:top="1327" w:right="1519" w:bottom="132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MGJjOGUxYWNlZmYwNTAwYjMyMTZhZGE5N2YxNTQifQ=="/>
  </w:docVars>
  <w:rsids>
    <w:rsidRoot w:val="1567099B"/>
    <w:rsid w:val="00147F8A"/>
    <w:rsid w:val="00563274"/>
    <w:rsid w:val="00633C11"/>
    <w:rsid w:val="007A531B"/>
    <w:rsid w:val="00930712"/>
    <w:rsid w:val="00B6652F"/>
    <w:rsid w:val="00E42AD4"/>
    <w:rsid w:val="01E82ECD"/>
    <w:rsid w:val="06E119C3"/>
    <w:rsid w:val="073F4501"/>
    <w:rsid w:val="07AA7ED8"/>
    <w:rsid w:val="07E92107"/>
    <w:rsid w:val="09065B39"/>
    <w:rsid w:val="09BD2B3A"/>
    <w:rsid w:val="0C400261"/>
    <w:rsid w:val="0C8A677F"/>
    <w:rsid w:val="0CE16D17"/>
    <w:rsid w:val="0CF2788E"/>
    <w:rsid w:val="0D6E04A7"/>
    <w:rsid w:val="0DC601B7"/>
    <w:rsid w:val="0F5372FC"/>
    <w:rsid w:val="0F7D503B"/>
    <w:rsid w:val="132B438C"/>
    <w:rsid w:val="148D3A92"/>
    <w:rsid w:val="1567099B"/>
    <w:rsid w:val="15925F44"/>
    <w:rsid w:val="16C261DB"/>
    <w:rsid w:val="1700720D"/>
    <w:rsid w:val="173718C1"/>
    <w:rsid w:val="17606EBA"/>
    <w:rsid w:val="195B5649"/>
    <w:rsid w:val="19B65058"/>
    <w:rsid w:val="1A11228E"/>
    <w:rsid w:val="1A362486"/>
    <w:rsid w:val="1CCF2D24"/>
    <w:rsid w:val="1E8544DD"/>
    <w:rsid w:val="20C0056A"/>
    <w:rsid w:val="21902632"/>
    <w:rsid w:val="219F3697"/>
    <w:rsid w:val="21C65A76"/>
    <w:rsid w:val="22414C7A"/>
    <w:rsid w:val="22631AF5"/>
    <w:rsid w:val="22CE3412"/>
    <w:rsid w:val="22DF56C1"/>
    <w:rsid w:val="25611C99"/>
    <w:rsid w:val="27393C69"/>
    <w:rsid w:val="277E7438"/>
    <w:rsid w:val="27B1207E"/>
    <w:rsid w:val="28331903"/>
    <w:rsid w:val="28C01C00"/>
    <w:rsid w:val="29E5615E"/>
    <w:rsid w:val="2A832D34"/>
    <w:rsid w:val="2AEA34F2"/>
    <w:rsid w:val="2C182C24"/>
    <w:rsid w:val="2EF41873"/>
    <w:rsid w:val="2F4822C9"/>
    <w:rsid w:val="31132938"/>
    <w:rsid w:val="33D47A42"/>
    <w:rsid w:val="341F312D"/>
    <w:rsid w:val="345333BD"/>
    <w:rsid w:val="36970989"/>
    <w:rsid w:val="36F62AE0"/>
    <w:rsid w:val="37E063CA"/>
    <w:rsid w:val="37F35E1B"/>
    <w:rsid w:val="38212981"/>
    <w:rsid w:val="38E07610"/>
    <w:rsid w:val="3A453A27"/>
    <w:rsid w:val="3BF20CEE"/>
    <w:rsid w:val="3BFC51A9"/>
    <w:rsid w:val="3D592726"/>
    <w:rsid w:val="3F22172E"/>
    <w:rsid w:val="3F6B309D"/>
    <w:rsid w:val="40D96C07"/>
    <w:rsid w:val="412E22B8"/>
    <w:rsid w:val="44BF7173"/>
    <w:rsid w:val="45F2595D"/>
    <w:rsid w:val="46DA5DF7"/>
    <w:rsid w:val="47A61F95"/>
    <w:rsid w:val="482E410A"/>
    <w:rsid w:val="48D13C35"/>
    <w:rsid w:val="4CD63E9B"/>
    <w:rsid w:val="4E183617"/>
    <w:rsid w:val="4ECF0F8A"/>
    <w:rsid w:val="4ED35788"/>
    <w:rsid w:val="50BB0282"/>
    <w:rsid w:val="50C241EF"/>
    <w:rsid w:val="512A5408"/>
    <w:rsid w:val="549534E0"/>
    <w:rsid w:val="54FC486B"/>
    <w:rsid w:val="556B08BF"/>
    <w:rsid w:val="55E23E93"/>
    <w:rsid w:val="55E42029"/>
    <w:rsid w:val="56FA3DD1"/>
    <w:rsid w:val="597B0D40"/>
    <w:rsid w:val="5AD311EE"/>
    <w:rsid w:val="5BA00AE1"/>
    <w:rsid w:val="5C2C31F0"/>
    <w:rsid w:val="5C504249"/>
    <w:rsid w:val="5F1A5178"/>
    <w:rsid w:val="5F6166EC"/>
    <w:rsid w:val="5F9D47EA"/>
    <w:rsid w:val="62D376AD"/>
    <w:rsid w:val="62EC4C13"/>
    <w:rsid w:val="638918DC"/>
    <w:rsid w:val="65D32621"/>
    <w:rsid w:val="660A0F29"/>
    <w:rsid w:val="67395F4D"/>
    <w:rsid w:val="67631FF9"/>
    <w:rsid w:val="67CC29B0"/>
    <w:rsid w:val="69102A7A"/>
    <w:rsid w:val="69BE63A3"/>
    <w:rsid w:val="6A4978DC"/>
    <w:rsid w:val="6C1A00FB"/>
    <w:rsid w:val="6E386F5E"/>
    <w:rsid w:val="6E387F54"/>
    <w:rsid w:val="6E923B6C"/>
    <w:rsid w:val="6EB32622"/>
    <w:rsid w:val="6FFA6CB2"/>
    <w:rsid w:val="72451265"/>
    <w:rsid w:val="725327A6"/>
    <w:rsid w:val="76985EA2"/>
    <w:rsid w:val="76A07A2B"/>
    <w:rsid w:val="76C016AD"/>
    <w:rsid w:val="79AE4C1A"/>
    <w:rsid w:val="7C8F069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rPr>
      <w:rFonts w:ascii="黑体" w:hAnsi="黑体" w:eastAsia="黑体" w:cs="黑体"/>
      <w:b/>
      <w:bCs/>
      <w:sz w:val="30"/>
      <w:szCs w:val="30"/>
      <w:lang w:val="zh-CN" w:bidi="zh-CN"/>
    </w:rPr>
  </w:style>
  <w:style w:type="paragraph" w:styleId="5">
    <w:name w:val="Plain Text"/>
    <w:basedOn w:val="1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11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2</Pages>
  <Words>718</Words>
  <Characters>754</Characters>
  <Lines>8</Lines>
  <Paragraphs>2</Paragraphs>
  <TotalTime>0</TotalTime>
  <ScaleCrop>false</ScaleCrop>
  <LinksUpToDate>false</LinksUpToDate>
  <CharactersWithSpaces>754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2024-02-27T07:16:00Z</dcterms:created>
  <dc:creator>1</dc:creator>
  <cp:lastModifiedBy>Lenovo</cp:lastModifiedBy>
  <dcterms:modified xsi:type="dcterms:W3CDTF">2025-03-07T07:15:05Z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19444405528F4E9882FE64CBC767157E_13</vt:lpwstr>
  </property>
  <property fmtid="{D5CDD505-2E9C-101B-9397-08002B2CF9AE}" pid="4" name="KSOTemplateDocerSaveRecord">
    <vt:lpwstr>eyJoZGlkIjoiNzhhMGJjOGUxYWNlZmYwNTAwYjMyMTZhZGE5N2YxNTQiLCJ1c2VySWQiOiI1MDY5NzgzNDYifQ==</vt:lpwstr>
  </property>
</Properties>
</file>